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pastellfarben Checkliste Yoga-Session Instagram Beitrag (21 x 29 cm)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QR-Codes Märchen &amp; Geschichten</w:t>
      </w:r>
    </w:p>
    <w:p>
      <w:pPr>
        <w:pStyle w:val="Heading1"/>
      </w:pPr>
      <w:r>
        <w:t>Checkliste für euer</w:t>
      </w:r>
    </w:p>
    <w:p>
      <w:pPr>
        <w:pStyle w:val="Heading1"/>
      </w:pPr>
      <w:r>
        <w:t>märchen</w:t>
      </w:r>
    </w:p>
    <w:p>
      <w:r>
        <w:t>Chatbot Fantasiewelt und Zauberei</w:t>
      </w:r>
    </w:p>
    <w:p>
      <w:r>
        <w:t>Steckbrief Märchen</w:t>
      </w:r>
    </w:p>
    <w:p>
      <w:r>
        <w:t>Chatbot Aufbau Fantasiewelt</w:t>
      </w:r>
    </w:p>
    <w:p>
      <w:r>
        <w:t>2 Satzanfänge aus dem Glücksrad</w:t>
      </w:r>
    </w:p>
    <w:p>
      <w:r>
        <w:t>Chatbot Fantasiewelt</w:t>
      </w:r>
    </w:p>
    <w:p>
      <w:r>
        <w:t>Chatbot Reflexion Fantasiewelt</w:t>
      </w:r>
    </w:p>
    <w:p>
      <w:r>
        <w:t>Überarbeitung des Märchens</w:t>
      </w:r>
    </w:p>
    <w:p>
      <w:r/>
    </w:p>
    <w:p>
      <w:r/>
    </w:p>
    <w:p>
      <w:r/>
    </w:p>
    <w:p>
      <w:r>
        <w:rPr>
          <w:i/>
        </w:rPr>
        <w:t>Quelle: Checkliste-Maerchen_compressed-1.pdf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pastellfarben Checkliste Yoga-Session Instagram Beitrag (21 x 29 cm)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