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Steckbrief Hauptfigur komprimiert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Meine Hauptfigur</w:t>
      </w:r>
    </w:p>
    <w:p>
      <w:pPr>
        <w:pStyle w:val="Heading2"/>
      </w:pPr>
      <w:r>
        <w:t>Wer oder was ist deine Hauptfigur? Erstelle einen Steckbrief.</w:t>
      </w:r>
    </w:p>
    <w:p>
      <w:pPr>
        <w:pStyle w:val="Heading2"/>
      </w:pPr>
      <w:r>
        <w:t>Meine Hauptfigur…</w:t>
      </w:r>
    </w:p>
    <w:p>
      <w:r>
        <w:t>…ist _______________________________</w:t>
      </w:r>
    </w:p>
    <w:p>
      <w:r>
        <w:t>…heißt _____________________________</w:t>
      </w:r>
    </w:p>
    <w:p>
      <w:r>
        <w:t>…wohnt ________________________</w:t>
      </w:r>
    </w:p>
    <w:p>
      <w:r>
        <w:t>…sieht so aus 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…kann besonders gut _______________________________________________________________</w:t>
      </w:r>
    </w:p>
    <w:p>
      <w:r>
        <w:t>_________________________________________________________________________________</w:t>
      </w:r>
    </w:p>
    <w:p>
      <w:r>
        <w:t>_________________________________________________________________________________</w:t>
      </w:r>
    </w:p>
    <w:p>
      <w:r>
        <w:t>Meine Hauptfigur erlebt das Abenteuer: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Zeichne deine Hauptfigur hierein</w:t>
      </w:r>
    </w:p>
    <w:p>
      <w:r>
        <w:drawing>
          <wp:inline xmlns:a="http://schemas.openxmlformats.org/drawingml/2006/main" xmlns:pic="http://schemas.openxmlformats.org/drawingml/2006/picture">
            <wp:extent cx="5040000" cy="6415232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415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343579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435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371394"/>
            <wp:docPr id="3" name="Picture 3" descr="Abbildung 3 aus dem Original, Seite 1 – Inhalt bitte im Original-PDF ansehen" title="Abbildung 3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713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Steckbrief-Hauptfigur-komprimiert.pdf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Steckbrief Hauptfigur komprimiert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