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Fingeralphabet Station4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SARAKARS »BAKAAR RLANMNATAN MR H Mm</w:t>
      </w:r>
    </w:p>
    <w:p>
      <w:r>
        <w:t>RR ARS »BAKAAR RAMAS HM WERTE m</w:t>
      </w:r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Fingeralphabet_Station4.pdf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Fingeralphabet Station4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