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Herzlich Wilkommen!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Herzlich</w:t>
      </w:r>
    </w:p>
    <w:p>
      <w:pPr>
        <w:pStyle w:val="Heading1"/>
      </w:pPr>
      <w:r>
        <w:t>Willkommen!</w:t>
      </w:r>
    </w:p>
    <w:p>
      <w:pPr>
        <w:pStyle w:val="Heading2"/>
      </w:pPr>
      <w:r>
        <w:t>Seite 2</w:t>
      </w:r>
    </w:p>
    <w:p>
      <w:r>
        <w:t>Das sind wir!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3 aus dem Original, Seite 2 – Inhalt bitte im Original-PDF ansehen" title="Abbildung 3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pPr>
        <w:pStyle w:val="Heading1"/>
      </w:pPr>
      <w:r>
        <w:t>Unsere</w:t>
      </w:r>
    </w:p>
    <w:p>
      <w:pPr>
        <w:pStyle w:val="Heading1"/>
      </w:pPr>
      <w:r>
        <w:t>Tagesregeln</w:t>
      </w:r>
    </w:p>
    <w:p>
      <w:pPr>
        <w:pStyle w:val="ListBullet"/>
      </w:pPr>
      <w:r>
        <w:t>Wir sind leise.</w:t>
      </w:r>
    </w:p>
    <w:p>
      <w:pPr>
        <w:pStyle w:val="ListBullet"/>
      </w:pPr>
      <w:r>
        <w:t>Wir hören uns gegenseitig zu.</w:t>
      </w:r>
    </w:p>
    <w:p>
      <w:pPr>
        <w:pStyle w:val="ListBullet"/>
      </w:pPr>
      <w:r>
        <w:t>Wir gehen respektvoll miteinander um.</w:t>
      </w:r>
    </w:p>
    <w:p>
      <w:r>
        <w:drawing>
          <wp:inline xmlns:a="http://schemas.openxmlformats.org/drawingml/2006/main" xmlns:pic="http://schemas.openxmlformats.org/drawingml/2006/picture">
            <wp:extent cx="5040000" cy="4802824"/>
            <wp:docPr id="4" name="Picture 4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802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1899"/>
            <wp:docPr id="5" name="Picture 5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1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414118"/>
            <wp:docPr id="6" name="Picture 6" descr="Abbildung 3 aus dem Original, Seite 3 – Inhalt bitte im Original-PDF ansehen" title="Abbildung 3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14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657549"/>
            <wp:docPr id="7" name="Picture 7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575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pPr>
        <w:pStyle w:val="Heading1"/>
      </w:pPr>
      <w:r>
        <w:t>Regeln für die Gruppenarbeit</w:t>
      </w:r>
    </w:p>
    <w:p>
      <w:r>
        <w:t>Wir arbeiten miteinander.</w:t>
      </w:r>
    </w:p>
    <w:p>
      <w:r>
        <w:t>Wir hören uns zu</w:t>
      </w:r>
    </w:p>
    <w:p>
      <w:r>
        <w:t>und lassen uns</w:t>
      </w:r>
    </w:p>
    <w:p>
      <w:r>
        <w:t>aussprechen.</w:t>
      </w:r>
    </w:p>
    <w:p>
      <w:r>
        <w:t>Wir helfen uns</w:t>
      </w:r>
    </w:p>
    <w:p>
      <w:r>
        <w:t>gegenseitig.</w:t>
      </w:r>
    </w:p>
    <w:p>
      <w:r>
        <w:t>Wir sprechen leise.</w:t>
      </w:r>
    </w:p>
    <w:p>
      <w:r>
        <w:t>Bei Fragen oder Problemen melden</w:t>
      </w:r>
    </w:p>
    <w:p>
      <w:r>
        <w:t>wir uns leise.</w:t>
      </w:r>
    </w:p>
    <w:p>
      <w:r>
        <w:t>Jeder arbeitet mit.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8" name="Picture 8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Sitzkino</w:t>
      </w:r>
    </w:p>
    <w:p>
      <w:r>
        <w:drawing>
          <wp:inline xmlns:a="http://schemas.openxmlformats.org/drawingml/2006/main" xmlns:pic="http://schemas.openxmlformats.org/drawingml/2006/picture">
            <wp:extent cx="5040000" cy="4243680"/>
            <wp:docPr id="9" name="Picture 9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43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pPr>
        <w:pStyle w:val="Heading1"/>
      </w:pPr>
      <w:r>
        <w:t>Pause</w:t>
      </w:r>
    </w:p>
    <w:p>
      <w:pPr>
        <w:pStyle w:val="Heading2"/>
      </w:pPr>
      <w:r>
        <w:t>Seite 8</w:t>
      </w:r>
    </w:p>
    <w:p>
      <w:pPr>
        <w:pStyle w:val="Heading1"/>
      </w:pPr>
      <w:r>
        <w:t>Fake News</w:t>
      </w:r>
    </w:p>
    <w:p>
      <w:r>
        <w:t>Gezielt gesetzte Falschund Fehlinformationen</w:t>
      </w:r>
    </w:p>
    <w:p>
      <w:r>
        <w:t>Werden häufig in den sozialen Medien und im Internet verbreitet, aber auch in den Nachrichten oder der Zeitung</w:t>
      </w:r>
    </w:p>
    <w:p>
      <w:r>
        <w:t>Erwecken den Eindruck, dass es sich um echte Nachrichten handelt</w:t>
      </w:r>
    </w:p>
    <w:p>
      <w:r>
        <w:t>Sollen Aufmerksamkeit erregen und die Meinung anderer Menschen beeinflussen</w:t>
      </w:r>
    </w:p>
    <w:p>
      <w:r>
        <w:drawing>
          <wp:inline xmlns:a="http://schemas.openxmlformats.org/drawingml/2006/main" xmlns:pic="http://schemas.openxmlformats.org/drawingml/2006/picture">
            <wp:extent cx="5040000" cy="5013048"/>
            <wp:docPr id="10" name="Picture 10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13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Abstimmung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1" name="Picture 11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708651"/>
            <wp:docPr id="12" name="Picture 12" descr="Abbildung 2 aus dem Original, Seite 9 – Inhalt bitte im Original-PDF ansehen" title="Abbildung 2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086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pPr>
        <w:pStyle w:val="Heading1"/>
      </w:pPr>
      <w:r>
        <w:t>Merke Dir:</w:t>
      </w:r>
    </w:p>
    <w:p>
      <w:pPr>
        <w:pStyle w:val="ListBullet"/>
      </w:pPr>
      <w:r>
        <w:t>Hinterfrage Aussagen, welche in den sozialen Medien verbreitet</w:t>
      </w:r>
    </w:p>
    <w:p>
      <w:r>
        <w:t>werden kritisch.</w:t>
      </w:r>
    </w:p>
    <w:p>
      <w:pPr>
        <w:pStyle w:val="ListBullet"/>
      </w:pPr>
      <w:r>
        <w:t>Überprüfe die Aussagen auf ihre Richtigkeit (beispielsweise mit der</w:t>
      </w:r>
    </w:p>
    <w:p>
      <w:r>
        <w:t>Checkliste).</w:t>
      </w:r>
    </w:p>
    <w:p>
      <w:pPr>
        <w:pStyle w:val="ListBullet"/>
      </w:pPr>
      <w:r>
        <w:t>Verbreite keine Aussagen, von denen du nicht sicher weißt, ob sie</w:t>
      </w:r>
    </w:p>
    <w:p>
      <w:r>
        <w:t>der Wahrheit entsprechen.</w:t>
      </w:r>
    </w:p>
    <w:p>
      <w:pPr>
        <w:pStyle w:val="ListBullet"/>
      </w:pPr>
      <w:r>
        <w:t>Alle Menschen sind verschieden und doch gleich!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3" name="Picture 13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r>
        <w:t>Danke für eure Mitarbeit!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4" name="Picture 14" descr="Abbildung 1 aus dem Original, Seite 11 – Inhalt bitte im Original-PDF ansehen" title="Abbildung 1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PowerPoint.pdf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pn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Herzlich Wilkommen!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