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Verlaufsskizze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Verlaufsskizze „Projekt Filmsynchronisa8on“</w:t>
      </w:r>
    </w:p>
    <w:p>
      <w:r>
        <w:t>Zeit Unterrichtsphase Sozialform Handlungsgeschehen Medien/ Material</w:t>
      </w:r>
    </w:p>
    <w:p>
      <w:r>
        <w:t>25min Begrüßung Plenum/ Sitzkreis</w:t>
      </w:r>
    </w:p>
    <w:p>
      <w:r>
        <w:t>- Die LehrkraD begrüßt die SuS - Alle SuS stellen sich vor und bekommen Namensschilder - Kennenlernspiel „Zeitungskloppe“ im Sitzkreis - Die LehrkraD stellt das Projekt vor - Was ist eine FilmsynchronisaPon? Was haben wir heute vor?</w:t>
      </w:r>
    </w:p>
    <w:p>
      <w:r>
        <w:t>PPT, Klebeband, SPDe, Zeitungskloppe, Beamer</w:t>
      </w:r>
    </w:p>
    <w:p>
      <w:r>
        <w:t>45min Einführungsphase Gruppenarbeit - Die SuS sehen die Szene, welche sie synchronisieren sollen - Die LehrkraD erklärt den SuS grundlegende Regeln zum Umgang mit iPads - Die SuS bekommen eine Checkliste auf dem iPad, was eine gute SynchronisaPon braucht und lesen/ hören sich diese durch/ an - Die SuS verteilen untereinander die Rollen/ Charaktere der Szene - Den Rollen werden CharaktereigenschaDen zugeordnet. Dafür können Tippkarten als Hilfestellung genommen werden</w:t>
      </w:r>
    </w:p>
    <w:p>
      <w:r>
        <w:t>PPT, iPad, Checkliste, Tippkarten, Filmszene</w:t>
      </w:r>
    </w:p>
    <w:p>
      <w:r>
        <w:t>25min Erarbeitungsphase 1 Gruppenarbeit - Die SuS schauen sich die Anleitung zu iMovie an und führen die vorgegebenen Schri^e selbstständig auf ihrem iPad aus - Ggf. können Übungsaufnahmen und Beispiele eingesprochen werden - Die SuS lernen ihre SPmme passend zur emoPonalen SPmmung zu verstellen - Die SuS sind mit iMovie vertraut, um in die nächsten Phasen überzusteigen</w:t>
      </w:r>
    </w:p>
    <w:p>
      <w:r>
        <w:t>iPad, Anleitung iMovie</w:t>
      </w:r>
    </w:p>
    <w:p>
      <w:r>
        <w:t>30min Erarbeitungsphase 2 Gruppenarbeit - Die SuS planen mithilfe des AB’s ihr Skript zur SynchronisaPon</w:t>
      </w:r>
    </w:p>
    <w:p>
      <w:r>
        <w:t>iPad, Skript</w:t>
      </w:r>
    </w:p>
    <w:p>
      <w:r>
        <w:t>60min Erarbeitungsphase 3 Gruppenarbeit - Die SuS teilen sich auf unterschiedliche Räumlichkeiten auf, um Störfaktoren zu vermeiden - Die SuS synchronisieren und planen ihren eigenen Kurzﬁlm (einsprechen, schneiden, kombinieren, löschen, …) - Die LehrkraD steht für Hilfestellungen zur Verfügung</w:t>
      </w:r>
    </w:p>
    <w:p>
      <w:r>
        <w:t>iPad, Skript, ggf. Checkliste</w:t>
      </w:r>
    </w:p>
    <w:p>
      <w:r>
        <w:t>20min Reﬂexionsphase Plenum/ Sitzkreis</w:t>
      </w:r>
    </w:p>
    <w:p>
      <w:r>
        <w:t>- Die SuS stellen ihre synchronisierten Szenen vor - Es wird eine Feedbackrunde gegeben - Die SuS reﬂekPeren kurz, was sie heute gelernt haben und wie es ihnen gefallen hat - Am Ende erhalten die SuS einen SynchronisaPonsschein - Die LehrkraD verabschiedet sich von den SuS</w:t>
      </w:r>
    </w:p>
    <w:p>
      <w:r>
        <w:t>iPad, SynchronisaPonsscheine, Beamer, PPT</w:t>
      </w:r>
    </w:p>
    <w:p>
      <w:r>
        <w:rPr>
          <w:i/>
        </w:rPr>
        <w:t>Quelle: Verlaufsskizze-1.pdf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Verlaufsskizze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