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Checkliste Synchronisation neu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Checkliste Synchronisation</w:t>
      </w:r>
    </w:p>
    <w:p>
      <w:r>
        <w:t>Ich spre­che laut</w:t>
      </w:r>
    </w:p>
    <w:p>
      <w:r>
        <w:t>und deut­lich</w:t>
      </w:r>
    </w:p>
    <w:p>
      <w:r>
        <w:t>Hier ei­ni­ge Tipps zu dei­ner Syn­chro­ni­sa­ti­on. Be­fol­ge diese und das Er­geb­nis wird klas­se!</w:t>
      </w:r>
    </w:p>
    <w:p>
      <w:r>
        <w:t>Ich spre­che nicht län­ger als</w:t>
      </w:r>
    </w:p>
    <w:p>
      <w:r>
        <w:t>die Figur im</w:t>
      </w:r>
    </w:p>
    <w:p>
      <w:r>
        <w:t>Video</w:t>
      </w:r>
    </w:p>
    <w:p>
      <w:r>
        <w:t>Ich ver­su­che die</w:t>
      </w:r>
    </w:p>
    <w:p>
      <w:r>
        <w:t>Ge­füh­le der Figur zu füh­len</w:t>
      </w:r>
    </w:p>
    <w:p>
      <w:r>
        <w:t>Mein Text passt</w:t>
      </w:r>
    </w:p>
    <w:p>
      <w:r>
        <w:t>zu dem In­halt</w:t>
      </w:r>
    </w:p>
    <w:p>
      <w:r>
        <w:t>im Video</w:t>
      </w:r>
    </w:p>
    <w:p>
      <w:r>
        <w:t>Ich habe Spaß</w:t>
      </w:r>
    </w:p>
    <w:p>
      <w:r>
        <w:t>beim Ein­spre-­</w:t>
      </w:r>
    </w:p>
    <w:p>
      <w:r>
        <w:t>chen</w:t>
      </w:r>
    </w:p>
    <w:p>
      <w:r>
        <w:t>﻿</w:t>
      </w:r>
    </w:p>
    <w:p>
      <w:r>
        <w:t>Meine Audio über­schnei­det</w:t>
      </w:r>
    </w:p>
    <w:p>
      <w:r>
        <w:t>sich nicht mit an­de­ren Ge­räu-­</w:t>
      </w:r>
    </w:p>
    <w:p>
      <w:r>
        <w:t>schen</w:t>
      </w:r>
    </w:p>
    <w:p>
      <w:r>
        <w:drawing>
          <wp:inline xmlns:a="http://schemas.openxmlformats.org/drawingml/2006/main" xmlns:pic="http://schemas.openxmlformats.org/drawingml/2006/picture">
            <wp:extent cx="5040000" cy="5293054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293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286561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2865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300084"/>
            <wp:docPr id="3" name="Picture 3" descr="Abbildung 3 aus dem Original, Seite 1 – Inhalt bitte im Original-PDF ansehen" title="Abbildung 3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3000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293054"/>
            <wp:docPr id="4" name="Picture 4" descr="Abbildung 4 aus dem Original, Seite 1 – Inhalt bitte im Original-PDF ansehen" title="Abbildung 4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293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309480"/>
            <wp:docPr id="5" name="Picture 5" descr="Abbildung 5 aus dem Original, Seite 1 – Inhalt bitte im Original-PDF ansehen" title="Abbildung 5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309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293054"/>
            <wp:docPr id="6" name="Picture 6" descr="Abbildung 6 aus dem Original, Seite 1 – Inhalt bitte im Original-PDF ansehen" title="Abbildung 6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293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Checkliste-Synchronisation_neu.pdf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Synchronisation neu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