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Diklusion Projekt Stundenverlaufsplan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2"/>
      </w:pPr>
      <w:r>
        <w:t>Diklusion Projekt Unterrichtsverlauf: 2. Klasse</w:t>
      </w:r>
    </w:p>
    <w:p>
      <w:r>
        <w:t>Lernausgangslage: keine Vorkenntnisse zur Internetrecherche</w:t>
      </w:r>
    </w:p>
    <w:p>
      <w:r>
        <w:t>Zeit Phase Interaktion</w:t>
      </w:r>
    </w:p>
    <w:p>
      <w:r>
        <w:t>Sozialform Material</w:t>
      </w:r>
    </w:p>
    <w:p>
      <w:pPr>
        <w:pStyle w:val="ListBullet"/>
      </w:pPr>
      <w:r>
        <w:t>Stunde 10 min Begrüßung und Unterrichtseinstieg</w:t>
      </w:r>
    </w:p>
    <w:p>
      <w:r>
        <w:t>Kurzer Unterrichtseinstieg und das weitere Vorgehen erläutern.</w:t>
      </w:r>
    </w:p>
    <w:p>
      <w:r>
        <w:t>Plenum</w:t>
      </w:r>
    </w:p>
    <w:p>
      <w:r>
        <w:t>30 min Einführung Internet ABC, Schülerinnen und Schüler erarbeiten sich selbstständig das Internet ABC</w:t>
      </w:r>
    </w:p>
    <w:p>
      <w:r>
        <w:t>Einzelarbeit oder Partnerarbeit</w:t>
      </w:r>
    </w:p>
    <w:p>
      <w:r>
        <w:t>Pro Kind/Paar ein Ipad, Internet ABC, Kopfhörer</w:t>
      </w:r>
    </w:p>
    <w:p>
      <w:r>
        <w:t>5 min Reflexionsphase Kurzer Austausch welche neuen Informationen die Schülerinnen und Schüler herausgefunden haben.</w:t>
      </w:r>
    </w:p>
    <w:p>
      <w:r>
        <w:t>Plenum</w:t>
      </w:r>
    </w:p>
    <w:p>
      <w:pPr>
        <w:pStyle w:val="ListBullet"/>
      </w:pPr>
      <w:r>
        <w:t>Stunde 5 min Vorlesefunktion und Einsprechen erklären Plenum Smartboard ca. 10 min pro Station</w:t>
      </w:r>
    </w:p>
    <w:p>
      <w:r>
        <w:t>Erarbeitungsphase Stationsarbeit: Station 1: Passende Suchbegriffe finden Station 2: Orientierung auf einer Internetseite Station 3: Internetseite Auswählen Station 4: Passende Suchmaschine finden Ergebnissicherung: Jede Gruppe erhält ein Tablet mit einem Aufgabenbuch (Book Creator), in diesem sollen die Schülerinnen und Schüler ihre Ergebnisse festhalten. Tipp: Die Stationen können mehrfach aufgebaut werden, sodass unterschiedliche Gruppen gleichzeitig an einer Station arbeiten.</w:t>
      </w:r>
    </w:p>
    <w:p>
      <w:r>
        <w:t>Dreiergruppen</w:t>
      </w:r>
    </w:p>
    <w:p>
      <w:r>
        <w:t>Pro Gruppe ein Ipad mit dem Aufgabenbuch (Book Creator) Station 1: Stationskarte, Tippkarte, AB: Passende Suchbegriffe finden, 1 Ipad Station 2: Stationskarte, Tippkarte, Plakat (Fuchsinternetseite), Legekarten Station 3: Stationskarte, Tippkarte, Plakat (Blindekuh Fuchs), Ringe Station 4: Stationskarte, AB: Passende Suchmaschine finden, 3 Ipads für die unterschiedlichen Suchmaschinen</w:t>
      </w:r>
    </w:p>
    <w:p>
      <w:r>
        <w:t>10 min Reflexionsphase Die Gruppen stellen die Ergebnisse der Stationsarbeit vor. Ergebnissicherung: Urkunde</w:t>
      </w:r>
    </w:p>
    <w:p>
      <w:r>
        <w:t>Plenum Ipads mit den ausgefüllten Aufgabenbüchern, Urkunden</w:t>
      </w:r>
    </w:p>
    <w:p>
      <w:pPr>
        <w:pStyle w:val="ListBullet"/>
      </w:pPr>
      <w:r>
        <w:t>Stunde 60 min Anwendungsphase eigene Recherche, Anwendung der Strategien, Tierbücher ausfüllen (Book Creator)</w:t>
      </w:r>
    </w:p>
    <w:p>
      <w:r>
        <w:t>Kleingruppen (34er Gruppen)</w:t>
      </w:r>
    </w:p>
    <w:p>
      <w:r>
        <w:t>Books (Elefant, Löwe, Zebra, Giraffe, Erdmännchen, Nashorn), mind. zwei Ipads pro Gruppe</w:t>
      </w:r>
    </w:p>
    <w:p>
      <w:pPr>
        <w:pStyle w:val="ListBullet"/>
      </w:pPr>
      <w:r>
        <w:t>Stunde 20 min Abschlussreflexion Vorstellung der erstellten Books am Smartboard, besonderer Fokus auf die Recherche Seiten, abschließende Expertenrunde, was wurde gelernt</w:t>
      </w:r>
    </w:p>
    <w:p>
      <w:r>
        <w:t>Plenum Ipads der Gruppen mit den Tierbüchern, Adapter, Smartboard</w:t>
      </w:r>
    </w:p>
    <w:p>
      <w:r>
        <w:rPr>
          <w:i/>
        </w:rPr>
        <w:t>Quelle: Diklusion-Projekt-Stundenverlaufsplan.pdf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Diklusion Projekt Stundenverlaufsplan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