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Aufgabe 2.</w:t>
      </w:r>
    </w:p>
    <w:p>
      <w:pPr>
        <w:pStyle w:val="Heading2"/>
      </w:pPr>
      <w:r>
        <w:t>Bearbeitet die Aufgabe als</w:t>
      </w:r>
    </w:p>
    <w:p>
      <w:pPr>
        <w:pStyle w:val="Heading2"/>
      </w:pPr>
      <w:r>
        <w:t>Gruppe, jeder soll etwas sagen</w:t>
      </w:r>
    </w:p>
    <w:p>
      <w:r>
        <w:drawing>
          <wp:inline xmlns:a="http://schemas.openxmlformats.org/drawingml/2006/main" xmlns:pic="http://schemas.openxmlformats.org/drawingml/2006/picture">
            <wp:extent cx="5040000" cy="2814791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147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48696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48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49745"/>
            <wp:docPr id="3" name="Picture 3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49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Bespreche mit deiner Gruppe:</w:t>
      </w:r>
    </w:p>
    <w:p>
      <w:pPr>
        <w:pStyle w:val="ListBullet"/>
      </w:pPr>
      <w:r>
        <w:t>was siehst Du auf den Bildern?</w:t>
      </w:r>
    </w:p>
    <w:p>
      <w:pPr>
        <w:pStyle w:val="ListBullet"/>
      </w:pPr>
      <w:r>
        <w:t>was glaubst Du, ist passiert?</w:t>
      </w:r>
    </w:p>
    <w:p>
      <w:pPr>
        <w:pStyle w:val="ListBullet"/>
      </w:pPr>
      <w:r>
        <w:t>was weißt du schon über Datenschutz?</w:t>
      </w:r>
    </w:p>
    <w:p>
      <w:r>
        <w:drawing>
          <wp:inline xmlns:a="http://schemas.openxmlformats.org/drawingml/2006/main" xmlns:pic="http://schemas.openxmlformats.org/drawingml/2006/picture">
            <wp:extent cx="5040000" cy="4466584"/>
            <wp:docPr id="4" name="Picture 4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66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pPr>
        <w:pStyle w:val="Heading1"/>
      </w:pPr>
      <w:r>
        <w:t>Fertig!</w:t>
      </w:r>
    </w:p>
    <w:p>
      <w:pPr>
        <w:pStyle w:val="Heading2"/>
      </w:pPr>
      <w:r>
        <w:t>Bearbeite nun die nächste Aufgabe</w:t>
      </w:r>
    </w:p>
    <w:p>
      <w:pPr>
        <w:pStyle w:val="Heading2"/>
      </w:pPr>
      <w:r>
        <w:t>der Station</w:t>
      </w:r>
    </w:p>
    <w:p>
      <w:r>
        <w:drawing>
          <wp:inline xmlns:a="http://schemas.openxmlformats.org/drawingml/2006/main" xmlns:pic="http://schemas.openxmlformats.org/drawingml/2006/picture">
            <wp:extent cx="5040000" cy="4000000"/>
            <wp:docPr id="5" name="Picture 5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190560"/>
            <wp:docPr id="6" name="Picture 6" descr="Abbildung 2 aus dem Original, Seite 4 – Inhalt bitte im Original-PDF ansehen" title="Abbildung 2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9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Bildergeschichte.pdf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