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Podcast diklusive Lernumgebung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Checkliste Podcast</w:t>
      </w:r>
    </w:p>
    <w:p>
      <w:pPr>
        <w:pStyle w:val="Heading1"/>
      </w:pPr>
      <w:r>
        <w:t>Namen: ________________________________</w:t>
      </w:r>
    </w:p>
    <w:p>
      <w:r>
        <w:t>Schritt Inhalt Inhalt</w:t>
      </w:r>
    </w:p>
    <w:p>
      <w:r>
        <w:t>aufgenommen</w:t>
      </w:r>
    </w:p>
    <w:p>
      <w:r>
        <w:t>Hilfsmittel Check?</w:t>
      </w:r>
    </w:p>
    <w:p>
      <w:r>
        <w:t>1. Ich schaue mir den Book</w:t>
      </w:r>
    </w:p>
    <w:p>
      <w:r>
        <w:t>Creator zu Garage Band an.</w:t>
      </w:r>
    </w:p>
    <w:p>
      <w:r>
        <w:t>QR-Code</w:t>
      </w:r>
    </w:p>
    <w:p>
      <w:r>
        <w:t>2. Ich probiere Garage Band mit</w:t>
      </w:r>
    </w:p>
    <w:p>
      <w:r>
        <w:t>den Interview-Fragen aus.</w:t>
      </w:r>
    </w:p>
    <w:p>
      <w:r>
        <w:t>I-Pad</w:t>
      </w:r>
    </w:p>
    <w:p>
      <w:r>
        <w:t>3. Ich nehme die Einleitung für</w:t>
      </w:r>
    </w:p>
    <w:p>
      <w:r>
        <w:t>den Podcast auf. Ich sage, wer</w:t>
      </w:r>
    </w:p>
    <w:p>
      <w:r>
        <w:t>ich bin und was ich mache.</w:t>
      </w:r>
    </w:p>
    <w:p>
      <w:r>
        <w:t>I-Pad</w:t>
      </w:r>
    </w:p>
    <w:p>
      <w:r>
        <w:t>Interview-</w:t>
      </w:r>
    </w:p>
    <w:p>
      <w:r>
        <w:t>Fragen</w:t>
      </w:r>
    </w:p>
    <w:p>
      <w:r>
        <w:t>4. Ich stelle meinem Interview-</w:t>
      </w:r>
    </w:p>
    <w:p>
      <w:r>
        <w:t>Partner die Fragen.</w:t>
      </w:r>
    </w:p>
    <w:p>
      <w:r>
        <w:t>I-Pad</w:t>
      </w:r>
    </w:p>
    <w:p>
      <w:r>
        <w:t>Interview-</w:t>
      </w:r>
    </w:p>
    <w:p>
      <w:r>
        <w:t>Fragen</w:t>
      </w:r>
    </w:p>
    <w:p>
      <w:r>
        <w:t>5. Ich verabschiede mich von</w:t>
      </w:r>
    </w:p>
    <w:p>
      <w:r>
        <w:t>meinem Interview-Partner</w:t>
      </w:r>
    </w:p>
    <w:p>
      <w:r>
        <w:t>und bedanke mich für das</w:t>
      </w:r>
    </w:p>
    <w:p>
      <w:r>
        <w:t>Gespräch.</w:t>
      </w:r>
    </w:p>
    <w:p>
      <w:r>
        <w:t>I-Pad</w:t>
      </w:r>
    </w:p>
    <w:p>
      <w:r>
        <w:t>6. Ich schneide die Einleitung,</w:t>
      </w:r>
    </w:p>
    <w:p>
      <w:r>
        <w:t>die Fragen und die</w:t>
      </w:r>
    </w:p>
    <w:p>
      <w:r>
        <w:t>Verabschiedung zusammen.</w:t>
      </w:r>
    </w:p>
    <w:p>
      <w:r>
        <w:t>I-PaD</w:t>
      </w:r>
    </w:p>
    <w:p>
      <w:r>
        <w:t>c.c. BY 4.0 international Feddersen, Diehl, Trocha, 2024</w:t>
      </w:r>
    </w:p>
    <w:p>
      <w:r>
        <w:drawing>
          <wp:inline xmlns:a="http://schemas.openxmlformats.org/drawingml/2006/main" xmlns:pic="http://schemas.openxmlformats.org/drawingml/2006/picture">
            <wp:extent cx="5040000" cy="4679995"/>
            <wp:docPr id="1" name="Picture 1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679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Checkliste-Podcast-diklusive-Lernumgebung.pdf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Podcast diklusive Lernumgebung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