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Fragen im Kahoot Quiz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Kahoot-Quiz</w:t>
      </w:r>
    </w:p>
    <w:p>
      <w:r>
        <w:t>Welche Eigenschaften gehören zur leichten Sprache?</w:t>
      </w:r>
    </w:p>
    <w:p>
      <w:pPr>
        <w:pStyle w:val="ListBullet"/>
      </w:pPr>
      <w:r>
        <w:t>kurze Sätze</w:t>
      </w:r>
    </w:p>
    <w:p>
      <w:pPr>
        <w:pStyle w:val="ListBullet"/>
      </w:pPr>
      <w:r>
        <w:t>lange Sätze</w:t>
      </w:r>
    </w:p>
    <w:p>
      <w:r>
        <w:t>-viele Synonyme</w:t>
      </w:r>
    </w:p>
    <w:p>
      <w:pPr>
        <w:pStyle w:val="ListBullet"/>
      </w:pPr>
      <w:r>
        <w:t>Abkürzungen</w:t>
      </w:r>
    </w:p>
    <w:p>
      <w:r>
        <w:t>Leichte</w:t>
      </w:r>
    </w:p>
    <w:p>
      <w:pPr>
        <w:pStyle w:val="Heading2"/>
      </w:pPr>
      <w:r>
        <w:t>Sprache</w:t>
      </w:r>
    </w:p>
    <w:p>
      <w:r>
        <w:t>ist</w:t>
      </w:r>
    </w:p>
    <w:p>
      <w:pPr>
        <w:pStyle w:val="Heading2"/>
      </w:pPr>
      <w:r>
        <w:t>nur fürMenschen</w:t>
      </w:r>
    </w:p>
    <w:p>
      <w:r>
        <w:t>mit Behinderung.</w:t>
      </w:r>
    </w:p>
    <w:p>
      <w:pPr>
        <w:pStyle w:val="ListBullet"/>
      </w:pPr>
      <w:r>
        <w:t>wahr</w:t>
      </w:r>
    </w:p>
    <w:p>
      <w:pPr>
        <w:pStyle w:val="ListBullet"/>
      </w:pPr>
      <w:r>
        <w:t>falsch</w:t>
      </w:r>
    </w:p>
    <w:p>
      <w:r>
        <w:t>Blinde Menschen können Social Media nicht nutzen.</w:t>
      </w:r>
    </w:p>
    <w:p>
      <w:pPr>
        <w:pStyle w:val="ListBullet"/>
      </w:pPr>
      <w:r>
        <w:t>wahr</w:t>
      </w:r>
    </w:p>
    <w:p>
      <w:pPr>
        <w:pStyle w:val="ListBullet"/>
      </w:pPr>
      <w:r>
        <w:t>falsch</w:t>
      </w:r>
    </w:p>
    <w:p>
      <w:pPr>
        <w:pStyle w:val="Heading2"/>
      </w:pPr>
      <w:r>
        <w:t>Blindheit:Worauf</w:t>
      </w:r>
    </w:p>
    <w:p>
      <w:r>
        <w:t>sollte beim Hashtag(*) setzen geachtet werden?</w:t>
      </w:r>
    </w:p>
    <w:p>
      <w:pPr>
        <w:pStyle w:val="ListBullet"/>
      </w:pPr>
      <w:r>
        <w:t>Anfangsbuchstabe immer</w:t>
      </w:r>
    </w:p>
    <w:p>
      <w:r>
        <w:t>-alles gro schreiben</w:t>
      </w:r>
    </w:p>
    <w:p>
      <w:r>
        <w:t>gro</w:t>
      </w:r>
    </w:p>
    <w:p>
      <w:pPr>
        <w:pStyle w:val="ListBullet"/>
      </w:pPr>
      <w:r>
        <w:t>alles klein schreiben</w:t>
      </w:r>
    </w:p>
    <w:p>
      <w:pPr>
        <w:pStyle w:val="ListBullet"/>
      </w:pPr>
      <w:r>
        <w:t>komplett drauf verzichten</w:t>
      </w:r>
    </w:p>
    <w:p>
      <w:r>
        <w:t>Was hilftMenschen mit Hörschädigung in den soz. Medien?</w:t>
      </w:r>
    </w:p>
    <w:p>
      <w:pPr>
        <w:pStyle w:val="ListBullet"/>
      </w:pPr>
      <w:r>
        <w:t>Untertitel -Voice-Over-Funktion</w:t>
      </w:r>
    </w:p>
    <w:p>
      <w:pPr>
        <w:pStyle w:val="ListBullet"/>
      </w:pPr>
      <w:r>
        <w:t>Sprechen-Funktion</w:t>
      </w:r>
    </w:p>
    <w:p>
      <w:pPr>
        <w:pStyle w:val="ListBullet"/>
      </w:pPr>
      <w:r>
        <w:t>Gebärden</w:t>
      </w:r>
    </w:p>
    <w:p>
      <w:r>
        <w:t>-</w:t>
      </w:r>
    </w:p>
    <w:p>
      <w:r>
        <w:rPr>
          <w:i/>
        </w:rPr>
        <w:t>Quelle: Fragen-im-Kahoot-Quiz.pdf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Fragen im Kahoot Quiz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