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Ablauf DiKlo 1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Phase Zeit</w:t>
      </w:r>
    </w:p>
    <w:p>
      <w:r>
        <w:t>7:45-11:15</w:t>
      </w:r>
    </w:p>
    <w:p>
      <w:r>
        <w:t>Inhalt Material-Durchlaufende PowerPoint</w:t>
      </w:r>
    </w:p>
    <w:p>
      <w:r>
        <w:t>Didaktische Reserve</w:t>
      </w:r>
    </w:p>
    <w:p>
      <w:r>
        <w:t>Einstieg 20 Minuten Kurze Vorstellung der Personen.</w:t>
      </w:r>
    </w:p>
    <w:p>
      <w:r>
        <w:t>Eisbrecher mit inhaltlichen Fragen (Reihe und Ecken)</w:t>
      </w:r>
    </w:p>
    <w:p>
      <w:r>
        <w:t>Fragenkarten (Papierform)</w:t>
      </w:r>
    </w:p>
    <w:p>
      <w:r>
        <w:t>Thematischer Einschnitt Inklusion</w:t>
      </w:r>
    </w:p>
    <w:p>
      <w:r>
        <w:t>5 Minuten YouTube Video über Inklusion Link auf der PowerPoint</w:t>
      </w:r>
    </w:p>
    <w:p>
      <w:r>
        <w:t>Inhaltlicher Input 20 Minuten - Barrieren - Instagram - Bingo</w:t>
      </w:r>
    </w:p>
    <w:p>
      <w:r>
        <w:t>PowerPoint und Moderationskarten</w:t>
      </w:r>
    </w:p>
    <w:p>
      <w:r>
        <w:t>- Bingo Zettel</w:t>
      </w:r>
    </w:p>
    <w:p>
      <w:r>
        <w:t>Pause 5 Minuten</w:t>
      </w:r>
    </w:p>
    <w:p>
      <w:r>
        <w:t>Üben/ BSP. 20 Minuten Negativ-Beispiele – 3 Storys von Instagram die Story wird jeweils erst ohne Ton (stumm) gezeigt, damit die SuS ein Verständnis für die Barriere “Taubheit auf Instagram” erhalten. Im Anschluss – nachdem Ideen gesammelt wurden - wird dann das Video mit Ton gezeigt, um den Inhalt der Story zu klären.</w:t>
      </w:r>
    </w:p>
    <w:p>
      <w:pPr>
        <w:pStyle w:val="ListBullet"/>
      </w:pPr>
      <w:r>
        <w:t>die erste Story ist von “whynils”. Die Schüler und Schülerinnen sammeln Mündlich ihre Ideen zum möglichen Thema der Story</w:t>
      </w:r>
    </w:p>
    <w:p>
      <w:r>
        <w:t>-&gt; SuS versuchen zu verstehen, worum es in der ersten Story geht (Video wird ohne Ton gezeigt)</w:t>
      </w:r>
    </w:p>
    <w:p>
      <w:r>
        <w:t>Die folgenden Videos werden auch wieder vorerst ohne Ton gezeigt. Zur Ideenfindung kann nach Wahl ebenfalls ein Blitzlicht durchgeführt werden</w:t>
      </w:r>
    </w:p>
    <w:p>
      <w:r>
        <w:t>- Story von Instagram (erst ohne Ton und anschließend mit Ton) - Ideen zu möglichen Themen der Story werden durch ein Blitzlicht gesammelt gesammelt</w:t>
      </w:r>
    </w:p>
    <w:p>
      <w:pPr>
        <w:pStyle w:val="Heading2"/>
      </w:pPr>
      <w:r>
        <w:t>Seite 2</w:t>
      </w:r>
    </w:p>
    <w:p>
      <w:r>
        <w:t>Checkliste Zusammen wird eine Mind-Map an der Tafel erstellt. Mögliche Fragestellung sind: „Worauf könnt ihr beim Erstellen einer Story achten?“ „Was hat euch in den Storys von eben gefehlt, um den Inhalt zu verstehen?“</w:t>
      </w:r>
    </w:p>
    <w:p>
      <w:r>
        <w:t>Ideen werden an der Tafel in der Mind-Map festgehalten</w:t>
      </w:r>
    </w:p>
    <w:p>
      <w:r>
        <w:t>- Tafel - Kreide - Im Anschluss wird die fertige Checkliste (siehe PowerPoint Seite 24) gezeigt</w:t>
      </w:r>
    </w:p>
    <w:p>
      <w:r>
        <w:t>Gelenkstelle 3 Minuten Gruppeneinteilung Memory Karten (Ausgedruckt und Ausgeschnitten)</w:t>
      </w:r>
    </w:p>
    <w:p>
      <w:r>
        <w:t>Gruppenarbeit 22 Minuten Es werden Barrierefreie Post erstellt. Zunächst soll aber die Idee der Gruppe herunter geschrieben werden. Hierzu wird der QR-Code auf der PP gescannt, heruntergeladen und bearbeitet. Anschließend kann mit dem Filmen der Story begonnen werden.</w:t>
      </w:r>
    </w:p>
    <w:p>
      <w:r>
        <w:t>- Aufgabenstellung auf der PP als QR-Code - IPads zum Filmen - IMovie zum bearbeiten - Checkliste</w:t>
      </w:r>
    </w:p>
    <w:p>
      <w:r>
        <w:t>Pause 20 Minuten</w:t>
      </w:r>
    </w:p>
    <w:p>
      <w:r>
        <w:t>Positivbeispiele 15 Minuten Gemeinsam werden die Storys angeschaut und mündlich besprochen was gut wahr. Zudem können die SuS sehen worauf sie bei ihren Storys achten müssen.</w:t>
      </w:r>
    </w:p>
    <w:p>
      <w:r>
        <w:t>- Positiv Beispiele auf der PowerPoint</w:t>
      </w:r>
    </w:p>
    <w:p>
      <w:r>
        <w:t>Gruppenarbeit 20 Minuten In der letzten Gruppenarbeit werden die Storys zu Ende gedreht und bearbeitet. Wer schon fertig ist kann die anderen Gruppen unterstützen oder Spaßvideos oder Mems erstellen</w:t>
      </w:r>
    </w:p>
    <w:p>
      <w:r>
        <w:t>- IPads zum Filmen - IMovie - Checkliste - Hilfestellung für die Bearbeitung der Filme (auf der PP zu finden)</w:t>
      </w:r>
    </w:p>
    <w:p>
      <w:r>
        <w:t>Pause 5 Minuten</w:t>
      </w:r>
    </w:p>
    <w:p>
      <w:r>
        <w:t>Präsentation 15 Minuten Die Fertigen Storys werden mit Hilfe von AirDrop an das Haupt IPad übertagen. Anschließend werden die Storys gezeigt und es wird ein kurzes Feedback gegeben. Diese besteht aus Positiven Sachen und Tipps für das nächste mal.</w:t>
      </w:r>
    </w:p>
    <w:p>
      <w:r>
        <w:t>- Beamer - Feedback der SuS</w:t>
      </w:r>
    </w:p>
    <w:p>
      <w:r>
        <w:t>Feedback 5 Finger Feedback</w:t>
      </w:r>
    </w:p>
    <w:p>
      <w:r>
        <w:t>Ende Um 11:15</w:t>
      </w:r>
    </w:p>
    <w:p>
      <w:r>
        <w:rPr>
          <w:i/>
        </w:rPr>
        <w:t>Quelle: Ablauf-DiKlo-1.pdf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Ablauf DiKlo 1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