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E851B" w14:textId="1280DC74" w:rsidR="00AD6185" w:rsidRPr="006A6FC4" w:rsidRDefault="00000000" w:rsidP="006A6FC4">
      <w:pPr>
        <w:pStyle w:val="berschrift2"/>
        <w:jc w:val="center"/>
        <w:rPr>
          <w:rFonts w:ascii="Times New Roman" w:hAnsi="Times New Roman" w:cs="Times New Roman"/>
          <w:sz w:val="24"/>
          <w:szCs w:val="24"/>
        </w:rPr>
      </w:pPr>
      <w:r w:rsidRPr="006A6FC4">
        <w:rPr>
          <w:rFonts w:ascii="Times New Roman" w:hAnsi="Times New Roman" w:cs="Times New Roman"/>
          <w:sz w:val="24"/>
          <w:szCs w:val="24"/>
        </w:rPr>
        <w:t xml:space="preserve">Märchen </w:t>
      </w:r>
      <w:proofErr w:type="spellStart"/>
      <w:r w:rsidRPr="006A6FC4">
        <w:rPr>
          <w:rFonts w:ascii="Times New Roman" w:hAnsi="Times New Roman" w:cs="Times New Roman"/>
          <w:sz w:val="24"/>
          <w:szCs w:val="24"/>
        </w:rPr>
        <w:t>erzählen</w:t>
      </w:r>
      <w:proofErr w:type="spellEnd"/>
      <w:r w:rsidRPr="006A6FC4">
        <w:rPr>
          <w:rFonts w:ascii="Times New Roman" w:hAnsi="Times New Roman" w:cs="Times New Roman"/>
          <w:sz w:val="24"/>
          <w:szCs w:val="24"/>
        </w:rPr>
        <w:t xml:space="preserve"> mit </w:t>
      </w:r>
      <w:proofErr w:type="spellStart"/>
      <w:r w:rsidRPr="006A6FC4">
        <w:rPr>
          <w:rFonts w:ascii="Times New Roman" w:hAnsi="Times New Roman" w:cs="Times New Roman"/>
          <w:sz w:val="24"/>
          <w:szCs w:val="24"/>
        </w:rPr>
        <w:t>funktional</w:t>
      </w:r>
      <w:proofErr w:type="spellEnd"/>
      <w:r w:rsidRPr="006A6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FC4">
        <w:rPr>
          <w:rFonts w:ascii="Times New Roman" w:hAnsi="Times New Roman" w:cs="Times New Roman"/>
          <w:sz w:val="24"/>
          <w:szCs w:val="24"/>
        </w:rPr>
        <w:t>differenzierten</w:t>
      </w:r>
      <w:proofErr w:type="spellEnd"/>
      <w:r w:rsidRPr="006A6FC4">
        <w:rPr>
          <w:rFonts w:ascii="Times New Roman" w:hAnsi="Times New Roman" w:cs="Times New Roman"/>
          <w:sz w:val="24"/>
          <w:szCs w:val="24"/>
        </w:rPr>
        <w:t xml:space="preserve"> Chatbots</w:t>
      </w:r>
    </w:p>
    <w:p w14:paraId="49B51D8C" w14:textId="77777777" w:rsidR="00AD6185" w:rsidRPr="006A6FC4" w:rsidRDefault="00000000">
      <w:pPr>
        <w:pStyle w:val="berschrift2"/>
        <w:rPr>
          <w:rFonts w:ascii="Times New Roman" w:hAnsi="Times New Roman" w:cs="Times New Roman"/>
          <w:sz w:val="24"/>
          <w:szCs w:val="24"/>
        </w:rPr>
      </w:pPr>
      <w:r w:rsidRPr="006A6FC4">
        <w:rPr>
          <w:rFonts w:ascii="Times New Roman" w:hAnsi="Times New Roman" w:cs="Times New Roman"/>
          <w:sz w:val="24"/>
          <w:szCs w:val="24"/>
        </w:rPr>
        <w:t>Ziel der Einheit</w:t>
      </w:r>
    </w:p>
    <w:p w14:paraId="443B5B4D" w14:textId="372B216D" w:rsidR="00AD6185" w:rsidRPr="006A6FC4" w:rsidRDefault="00000000">
      <w:pPr>
        <w:rPr>
          <w:rFonts w:ascii="Times New Roman" w:hAnsi="Times New Roman" w:cs="Times New Roman"/>
          <w:sz w:val="21"/>
          <w:szCs w:val="21"/>
        </w:rPr>
      </w:pPr>
      <w:r w:rsidRPr="006A6FC4">
        <w:rPr>
          <w:rFonts w:ascii="Times New Roman" w:hAnsi="Times New Roman" w:cs="Times New Roman"/>
          <w:sz w:val="21"/>
          <w:szCs w:val="21"/>
        </w:rPr>
        <w:t xml:space="preserve">Förderung narrativer Kompetenz (Aufbau, Figurenentwicklung, Kohärenz, sprachliche Gestaltung) durch angeleitete Arbeit mit drei funktional unterschiedlichen Chatbots. Der Chatbot </w:t>
      </w:r>
      <w:proofErr w:type="spellStart"/>
      <w:r w:rsidRPr="006A6FC4">
        <w:rPr>
          <w:rFonts w:ascii="Times New Roman" w:hAnsi="Times New Roman" w:cs="Times New Roman"/>
          <w:sz w:val="21"/>
          <w:szCs w:val="21"/>
        </w:rPr>
        <w:t>unterstützt</w:t>
      </w:r>
      <w:proofErr w:type="spellEnd"/>
      <w:r w:rsidRPr="006A6FC4">
        <w:rPr>
          <w:rFonts w:ascii="Times New Roman" w:hAnsi="Times New Roman" w:cs="Times New Roman"/>
          <w:sz w:val="21"/>
          <w:szCs w:val="21"/>
        </w:rPr>
        <w:t xml:space="preserve"> den </w:t>
      </w:r>
      <w:proofErr w:type="spellStart"/>
      <w:r w:rsidRPr="006A6FC4">
        <w:rPr>
          <w:rFonts w:ascii="Times New Roman" w:hAnsi="Times New Roman" w:cs="Times New Roman"/>
          <w:sz w:val="21"/>
          <w:szCs w:val="21"/>
        </w:rPr>
        <w:t>Schreibprozess</w:t>
      </w:r>
      <w:proofErr w:type="spellEnd"/>
      <w:r w:rsidR="006A6FC4" w:rsidRPr="006A6FC4">
        <w:rPr>
          <w:rFonts w:ascii="Times New Roman" w:hAnsi="Times New Roman" w:cs="Times New Roman"/>
          <w:sz w:val="21"/>
          <w:szCs w:val="21"/>
        </w:rPr>
        <w:t>, e</w:t>
      </w:r>
      <w:r w:rsidRPr="006A6FC4">
        <w:rPr>
          <w:rFonts w:ascii="Times New Roman" w:hAnsi="Times New Roman" w:cs="Times New Roman"/>
          <w:sz w:val="21"/>
          <w:szCs w:val="21"/>
        </w:rPr>
        <w:t xml:space="preserve">r </w:t>
      </w:r>
      <w:proofErr w:type="spellStart"/>
      <w:r w:rsidRPr="006A6FC4">
        <w:rPr>
          <w:rFonts w:ascii="Times New Roman" w:hAnsi="Times New Roman" w:cs="Times New Roman"/>
          <w:sz w:val="21"/>
          <w:szCs w:val="21"/>
        </w:rPr>
        <w:t>ersetzt</w:t>
      </w:r>
      <w:proofErr w:type="spellEnd"/>
      <w:r w:rsidRPr="006A6FC4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6A6FC4">
        <w:rPr>
          <w:rFonts w:ascii="Times New Roman" w:hAnsi="Times New Roman" w:cs="Times New Roman"/>
          <w:sz w:val="21"/>
          <w:szCs w:val="21"/>
        </w:rPr>
        <w:t>ihn</w:t>
      </w:r>
      <w:proofErr w:type="spellEnd"/>
      <w:r w:rsidRPr="006A6FC4">
        <w:rPr>
          <w:rFonts w:ascii="Times New Roman" w:hAnsi="Times New Roman" w:cs="Times New Roman"/>
          <w:sz w:val="21"/>
          <w:szCs w:val="21"/>
        </w:rPr>
        <w:t xml:space="preserve"> nicht.</w:t>
      </w:r>
    </w:p>
    <w:p w14:paraId="342A71D7" w14:textId="77777777" w:rsidR="00AD6185" w:rsidRPr="006A6FC4" w:rsidRDefault="00000000">
      <w:pPr>
        <w:pStyle w:val="berschrift2"/>
        <w:rPr>
          <w:rFonts w:ascii="Times New Roman" w:hAnsi="Times New Roman" w:cs="Times New Roman"/>
          <w:sz w:val="24"/>
          <w:szCs w:val="24"/>
        </w:rPr>
      </w:pPr>
      <w:r w:rsidRPr="006A6FC4">
        <w:rPr>
          <w:rFonts w:ascii="Times New Roman" w:hAnsi="Times New Roman" w:cs="Times New Roman"/>
          <w:sz w:val="24"/>
          <w:szCs w:val="24"/>
        </w:rPr>
        <w:t>Vorbereitung</w:t>
      </w:r>
    </w:p>
    <w:p w14:paraId="5B5E08EA" w14:textId="7561C0A6" w:rsidR="00AD6185" w:rsidRPr="006A6FC4" w:rsidRDefault="00000000">
      <w:pPr>
        <w:pStyle w:val="Aufzhlungszeichen"/>
        <w:rPr>
          <w:rFonts w:ascii="Times New Roman" w:hAnsi="Times New Roman" w:cs="Times New Roman"/>
          <w:sz w:val="21"/>
          <w:szCs w:val="21"/>
        </w:rPr>
      </w:pPr>
      <w:r w:rsidRPr="006A6FC4">
        <w:rPr>
          <w:rFonts w:ascii="Times New Roman" w:hAnsi="Times New Roman" w:cs="Times New Roman"/>
          <w:sz w:val="21"/>
          <w:szCs w:val="21"/>
        </w:rPr>
        <w:t xml:space="preserve">iPads mit </w:t>
      </w:r>
      <w:proofErr w:type="spellStart"/>
      <w:r w:rsidRPr="006A6FC4">
        <w:rPr>
          <w:rFonts w:ascii="Times New Roman" w:hAnsi="Times New Roman" w:cs="Times New Roman"/>
          <w:sz w:val="21"/>
          <w:szCs w:val="21"/>
        </w:rPr>
        <w:t>Internetzugang</w:t>
      </w:r>
      <w:proofErr w:type="spellEnd"/>
      <w:r w:rsidRPr="006A6FC4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6A6FC4">
        <w:rPr>
          <w:rFonts w:ascii="Times New Roman" w:hAnsi="Times New Roman" w:cs="Times New Roman"/>
          <w:sz w:val="21"/>
          <w:szCs w:val="21"/>
        </w:rPr>
        <w:t>bereitstellen</w:t>
      </w:r>
      <w:proofErr w:type="spellEnd"/>
    </w:p>
    <w:p w14:paraId="4188E19C" w14:textId="77777777" w:rsidR="00AD6185" w:rsidRPr="006A6FC4" w:rsidRDefault="00000000">
      <w:pPr>
        <w:pStyle w:val="Aufzhlungszeichen"/>
        <w:rPr>
          <w:rFonts w:ascii="Times New Roman" w:hAnsi="Times New Roman" w:cs="Times New Roman"/>
          <w:sz w:val="21"/>
          <w:szCs w:val="21"/>
        </w:rPr>
      </w:pPr>
      <w:r w:rsidRPr="006A6FC4">
        <w:rPr>
          <w:rFonts w:ascii="Times New Roman" w:hAnsi="Times New Roman" w:cs="Times New Roman"/>
          <w:sz w:val="21"/>
          <w:szCs w:val="21"/>
        </w:rPr>
        <w:t>Zugang zu drei Chatbots sichern (Fantasiewelt und Zauberei; Aufbau Fantasiewelt; Reflexion Fantasiewelt)</w:t>
      </w:r>
    </w:p>
    <w:p w14:paraId="3B43E707" w14:textId="77777777" w:rsidR="00AD6185" w:rsidRPr="006A6FC4" w:rsidRDefault="00000000">
      <w:pPr>
        <w:pStyle w:val="Aufzhlungszeichen"/>
        <w:rPr>
          <w:rFonts w:ascii="Times New Roman" w:hAnsi="Times New Roman" w:cs="Times New Roman"/>
          <w:sz w:val="21"/>
          <w:szCs w:val="21"/>
        </w:rPr>
      </w:pPr>
      <w:r w:rsidRPr="006A6FC4">
        <w:rPr>
          <w:rFonts w:ascii="Times New Roman" w:hAnsi="Times New Roman" w:cs="Times New Roman"/>
          <w:sz w:val="21"/>
          <w:szCs w:val="21"/>
        </w:rPr>
        <w:t>Märchensteckbrief kopieren</w:t>
      </w:r>
    </w:p>
    <w:p w14:paraId="3702CAB7" w14:textId="77777777" w:rsidR="00AD6185" w:rsidRPr="006A6FC4" w:rsidRDefault="00000000">
      <w:pPr>
        <w:pStyle w:val="Aufzhlungszeichen"/>
        <w:rPr>
          <w:rFonts w:ascii="Times New Roman" w:hAnsi="Times New Roman" w:cs="Times New Roman"/>
          <w:sz w:val="21"/>
          <w:szCs w:val="21"/>
        </w:rPr>
      </w:pPr>
      <w:r w:rsidRPr="006A6FC4">
        <w:rPr>
          <w:rFonts w:ascii="Times New Roman" w:hAnsi="Times New Roman" w:cs="Times New Roman"/>
          <w:sz w:val="21"/>
          <w:szCs w:val="21"/>
        </w:rPr>
        <w:t>Glücksrad mit Satzanfängen vorbereiten</w:t>
      </w:r>
    </w:p>
    <w:p w14:paraId="012799CA" w14:textId="77777777" w:rsidR="00AD6185" w:rsidRPr="006A6FC4" w:rsidRDefault="00000000">
      <w:pPr>
        <w:pStyle w:val="Aufzhlungszeichen"/>
        <w:rPr>
          <w:rFonts w:ascii="Times New Roman" w:hAnsi="Times New Roman" w:cs="Times New Roman"/>
          <w:sz w:val="21"/>
          <w:szCs w:val="21"/>
        </w:rPr>
      </w:pPr>
      <w:r w:rsidRPr="006A6FC4">
        <w:rPr>
          <w:rFonts w:ascii="Times New Roman" w:hAnsi="Times New Roman" w:cs="Times New Roman"/>
          <w:sz w:val="21"/>
          <w:szCs w:val="21"/>
        </w:rPr>
        <w:t>Reflexionsbogen bereitlegen</w:t>
      </w:r>
    </w:p>
    <w:p w14:paraId="67437C8C" w14:textId="77777777" w:rsidR="00AD6185" w:rsidRPr="006A6FC4" w:rsidRDefault="00000000">
      <w:pPr>
        <w:pStyle w:val="Aufzhlungszeichen"/>
        <w:rPr>
          <w:rFonts w:ascii="Times New Roman" w:hAnsi="Times New Roman" w:cs="Times New Roman"/>
          <w:sz w:val="21"/>
          <w:szCs w:val="21"/>
        </w:rPr>
      </w:pPr>
      <w:r w:rsidRPr="006A6FC4">
        <w:rPr>
          <w:rFonts w:ascii="Times New Roman" w:hAnsi="Times New Roman" w:cs="Times New Roman"/>
          <w:sz w:val="21"/>
          <w:szCs w:val="21"/>
        </w:rPr>
        <w:t>Märchenmerkmale sichtbar machen (z. B. Tafelbild oder QR-Codes)</w:t>
      </w:r>
    </w:p>
    <w:p w14:paraId="230E0079" w14:textId="77777777" w:rsidR="00AD6185" w:rsidRPr="006A6FC4" w:rsidRDefault="00000000">
      <w:pPr>
        <w:pStyle w:val="berschrift2"/>
        <w:rPr>
          <w:rFonts w:ascii="Times New Roman" w:hAnsi="Times New Roman" w:cs="Times New Roman"/>
          <w:sz w:val="24"/>
          <w:szCs w:val="24"/>
        </w:rPr>
      </w:pPr>
      <w:r w:rsidRPr="006A6FC4">
        <w:rPr>
          <w:rFonts w:ascii="Times New Roman" w:hAnsi="Times New Roman" w:cs="Times New Roman"/>
          <w:sz w:val="24"/>
          <w:szCs w:val="24"/>
        </w:rPr>
        <w:t>Ablauf in vier Phasen</w:t>
      </w:r>
    </w:p>
    <w:p w14:paraId="6B34D954" w14:textId="77777777" w:rsidR="00AD6185" w:rsidRPr="006A6FC4" w:rsidRDefault="00000000">
      <w:pPr>
        <w:pStyle w:val="berschrift3"/>
        <w:rPr>
          <w:rFonts w:ascii="Times New Roman" w:hAnsi="Times New Roman" w:cs="Times New Roman"/>
        </w:rPr>
      </w:pPr>
      <w:r w:rsidRPr="006A6FC4">
        <w:rPr>
          <w:rFonts w:ascii="Times New Roman" w:hAnsi="Times New Roman" w:cs="Times New Roman"/>
        </w:rPr>
        <w:t>1. Einstieg (ca. 30–45 Min.)</w:t>
      </w:r>
    </w:p>
    <w:p w14:paraId="65824E45" w14:textId="77777777" w:rsidR="00AD6185" w:rsidRPr="006A6FC4" w:rsidRDefault="00000000">
      <w:pPr>
        <w:pStyle w:val="Aufzhlungszeichen"/>
        <w:rPr>
          <w:rFonts w:ascii="Times New Roman" w:hAnsi="Times New Roman" w:cs="Times New Roman"/>
          <w:sz w:val="21"/>
          <w:szCs w:val="21"/>
        </w:rPr>
      </w:pPr>
      <w:r w:rsidRPr="006A6FC4">
        <w:rPr>
          <w:rFonts w:ascii="Times New Roman" w:hAnsi="Times New Roman" w:cs="Times New Roman"/>
          <w:sz w:val="21"/>
          <w:szCs w:val="21"/>
        </w:rPr>
        <w:t>Aktivierung von Märchenmerkmalen (Lesespiel / Gespräch)</w:t>
      </w:r>
    </w:p>
    <w:p w14:paraId="53019657" w14:textId="77777777" w:rsidR="00AD6185" w:rsidRPr="006A6FC4" w:rsidRDefault="00000000">
      <w:pPr>
        <w:pStyle w:val="Aufzhlungszeichen"/>
        <w:rPr>
          <w:rFonts w:ascii="Times New Roman" w:hAnsi="Times New Roman" w:cs="Times New Roman"/>
          <w:sz w:val="21"/>
          <w:szCs w:val="21"/>
        </w:rPr>
      </w:pPr>
      <w:r w:rsidRPr="006A6FC4">
        <w:rPr>
          <w:rFonts w:ascii="Times New Roman" w:hAnsi="Times New Roman" w:cs="Times New Roman"/>
          <w:sz w:val="21"/>
          <w:szCs w:val="21"/>
        </w:rPr>
        <w:t>Einführung in die Regel: „Der Chatbot hilft – er schreibt nicht dein Märchen.“</w:t>
      </w:r>
    </w:p>
    <w:p w14:paraId="7EF1694F" w14:textId="77777777" w:rsidR="00AD6185" w:rsidRPr="006A6FC4" w:rsidRDefault="00000000">
      <w:pPr>
        <w:pStyle w:val="Aufzhlungszeichen"/>
        <w:rPr>
          <w:rFonts w:ascii="Times New Roman" w:hAnsi="Times New Roman" w:cs="Times New Roman"/>
          <w:sz w:val="21"/>
          <w:szCs w:val="21"/>
        </w:rPr>
      </w:pPr>
      <w:r w:rsidRPr="006A6FC4">
        <w:rPr>
          <w:rFonts w:ascii="Times New Roman" w:hAnsi="Times New Roman" w:cs="Times New Roman"/>
          <w:sz w:val="21"/>
          <w:szCs w:val="21"/>
        </w:rPr>
        <w:t>Erste Ideen mit ‚Fantasiewelt und Zauberei‘ entwickeln</w:t>
      </w:r>
    </w:p>
    <w:p w14:paraId="0E61F683" w14:textId="77777777" w:rsidR="00AD6185" w:rsidRPr="006A6FC4" w:rsidRDefault="00000000">
      <w:pPr>
        <w:pStyle w:val="Aufzhlungszeichen"/>
        <w:rPr>
          <w:rFonts w:ascii="Times New Roman" w:hAnsi="Times New Roman" w:cs="Times New Roman"/>
          <w:sz w:val="21"/>
          <w:szCs w:val="21"/>
        </w:rPr>
      </w:pPr>
      <w:r w:rsidRPr="006A6FC4">
        <w:rPr>
          <w:rFonts w:ascii="Times New Roman" w:hAnsi="Times New Roman" w:cs="Times New Roman"/>
          <w:sz w:val="21"/>
          <w:szCs w:val="21"/>
        </w:rPr>
        <w:t>Ideen handschriftlich im Märchensteckbrief sichern</w:t>
      </w:r>
    </w:p>
    <w:p w14:paraId="5F3AA7FA" w14:textId="77777777" w:rsidR="00AD6185" w:rsidRPr="006A6FC4" w:rsidRDefault="00000000">
      <w:pPr>
        <w:pStyle w:val="berschrift3"/>
        <w:rPr>
          <w:rFonts w:ascii="Times New Roman" w:hAnsi="Times New Roman" w:cs="Times New Roman"/>
        </w:rPr>
      </w:pPr>
      <w:r w:rsidRPr="006A6FC4">
        <w:rPr>
          <w:rFonts w:ascii="Times New Roman" w:hAnsi="Times New Roman" w:cs="Times New Roman"/>
        </w:rPr>
        <w:t>2. Strukturplanung (ca. 60–90 Min.)</w:t>
      </w:r>
    </w:p>
    <w:p w14:paraId="684AF7FC" w14:textId="77777777" w:rsidR="00AD6185" w:rsidRPr="006A6FC4" w:rsidRDefault="00000000">
      <w:pPr>
        <w:pStyle w:val="Aufzhlungszeichen"/>
        <w:rPr>
          <w:rFonts w:ascii="Times New Roman" w:hAnsi="Times New Roman" w:cs="Times New Roman"/>
          <w:sz w:val="21"/>
          <w:szCs w:val="21"/>
        </w:rPr>
      </w:pPr>
      <w:r w:rsidRPr="006A6FC4">
        <w:rPr>
          <w:rFonts w:ascii="Times New Roman" w:hAnsi="Times New Roman" w:cs="Times New Roman"/>
          <w:sz w:val="21"/>
          <w:szCs w:val="21"/>
        </w:rPr>
        <w:t>Mit ‚Aufbau Fantasiewelt‘ Anfang, Mitte und Ende planen</w:t>
      </w:r>
    </w:p>
    <w:p w14:paraId="1F187A68" w14:textId="77777777" w:rsidR="00AD6185" w:rsidRPr="006A6FC4" w:rsidRDefault="00000000">
      <w:pPr>
        <w:pStyle w:val="Aufzhlungszeichen"/>
        <w:rPr>
          <w:rFonts w:ascii="Times New Roman" w:hAnsi="Times New Roman" w:cs="Times New Roman"/>
          <w:sz w:val="21"/>
          <w:szCs w:val="21"/>
        </w:rPr>
      </w:pPr>
      <w:r w:rsidRPr="006A6FC4">
        <w:rPr>
          <w:rFonts w:ascii="Times New Roman" w:hAnsi="Times New Roman" w:cs="Times New Roman"/>
          <w:sz w:val="21"/>
          <w:szCs w:val="21"/>
        </w:rPr>
        <w:t>Figuren, Problem und Lösung konkretisieren</w:t>
      </w:r>
    </w:p>
    <w:p w14:paraId="091CA4ED" w14:textId="77777777" w:rsidR="00AD6185" w:rsidRPr="006A6FC4" w:rsidRDefault="00000000">
      <w:pPr>
        <w:pStyle w:val="Aufzhlungszeichen"/>
        <w:rPr>
          <w:rFonts w:ascii="Times New Roman" w:hAnsi="Times New Roman" w:cs="Times New Roman"/>
          <w:sz w:val="21"/>
          <w:szCs w:val="21"/>
        </w:rPr>
      </w:pPr>
      <w:r w:rsidRPr="006A6FC4">
        <w:rPr>
          <w:rFonts w:ascii="Times New Roman" w:hAnsi="Times New Roman" w:cs="Times New Roman"/>
          <w:sz w:val="21"/>
          <w:szCs w:val="21"/>
        </w:rPr>
        <w:t>Struktur schriftlich festhalten</w:t>
      </w:r>
    </w:p>
    <w:p w14:paraId="2AEFD3F8" w14:textId="77777777" w:rsidR="00AD6185" w:rsidRPr="006A6FC4" w:rsidRDefault="00000000">
      <w:pPr>
        <w:pStyle w:val="berschrift3"/>
        <w:rPr>
          <w:rFonts w:ascii="Times New Roman" w:hAnsi="Times New Roman" w:cs="Times New Roman"/>
        </w:rPr>
      </w:pPr>
      <w:r w:rsidRPr="006A6FC4">
        <w:rPr>
          <w:rFonts w:ascii="Times New Roman" w:hAnsi="Times New Roman" w:cs="Times New Roman"/>
        </w:rPr>
        <w:t>3. Ausformulierung (ca. 45–60 Min.)</w:t>
      </w:r>
    </w:p>
    <w:p w14:paraId="4DA38997" w14:textId="77777777" w:rsidR="00AD6185" w:rsidRPr="006A6FC4" w:rsidRDefault="00000000">
      <w:pPr>
        <w:pStyle w:val="Aufzhlungszeichen"/>
        <w:rPr>
          <w:rFonts w:ascii="Times New Roman" w:hAnsi="Times New Roman" w:cs="Times New Roman"/>
          <w:sz w:val="21"/>
          <w:szCs w:val="21"/>
        </w:rPr>
      </w:pPr>
      <w:r w:rsidRPr="006A6FC4">
        <w:rPr>
          <w:rFonts w:ascii="Times New Roman" w:hAnsi="Times New Roman" w:cs="Times New Roman"/>
          <w:sz w:val="21"/>
          <w:szCs w:val="21"/>
        </w:rPr>
        <w:t>Märchen handschriftlich verfassen</w:t>
      </w:r>
    </w:p>
    <w:p w14:paraId="15E23E0D" w14:textId="77777777" w:rsidR="00AD6185" w:rsidRPr="006A6FC4" w:rsidRDefault="00000000">
      <w:pPr>
        <w:pStyle w:val="Aufzhlungszeichen"/>
        <w:rPr>
          <w:rFonts w:ascii="Times New Roman" w:hAnsi="Times New Roman" w:cs="Times New Roman"/>
          <w:sz w:val="21"/>
          <w:szCs w:val="21"/>
        </w:rPr>
      </w:pPr>
      <w:r w:rsidRPr="006A6FC4">
        <w:rPr>
          <w:rFonts w:ascii="Times New Roman" w:hAnsi="Times New Roman" w:cs="Times New Roman"/>
          <w:sz w:val="21"/>
          <w:szCs w:val="21"/>
        </w:rPr>
        <w:t>Zwei Satzanfänge aus dem Glücksrad verwenden</w:t>
      </w:r>
    </w:p>
    <w:p w14:paraId="2373242F" w14:textId="77777777" w:rsidR="00AD6185" w:rsidRPr="006A6FC4" w:rsidRDefault="00000000">
      <w:pPr>
        <w:pStyle w:val="Aufzhlungszeichen"/>
        <w:rPr>
          <w:rFonts w:ascii="Times New Roman" w:hAnsi="Times New Roman" w:cs="Times New Roman"/>
          <w:sz w:val="21"/>
          <w:szCs w:val="21"/>
        </w:rPr>
      </w:pPr>
      <w:r w:rsidRPr="006A6FC4">
        <w:rPr>
          <w:rFonts w:ascii="Times New Roman" w:hAnsi="Times New Roman" w:cs="Times New Roman"/>
          <w:sz w:val="21"/>
          <w:szCs w:val="21"/>
        </w:rPr>
        <w:t>Chatbot nur punktuell bei sprachlichen Fragen nutzen</w:t>
      </w:r>
    </w:p>
    <w:p w14:paraId="133FE00A" w14:textId="77777777" w:rsidR="00AD6185" w:rsidRPr="006A6FC4" w:rsidRDefault="00000000">
      <w:pPr>
        <w:pStyle w:val="berschrift3"/>
        <w:rPr>
          <w:rFonts w:ascii="Times New Roman" w:hAnsi="Times New Roman" w:cs="Times New Roman"/>
        </w:rPr>
      </w:pPr>
      <w:r w:rsidRPr="006A6FC4">
        <w:rPr>
          <w:rFonts w:ascii="Times New Roman" w:hAnsi="Times New Roman" w:cs="Times New Roman"/>
        </w:rPr>
        <w:t>4. Präsentation &amp; Reflexion (ca. 30 Min.)</w:t>
      </w:r>
    </w:p>
    <w:p w14:paraId="1482A59E" w14:textId="77777777" w:rsidR="00AD6185" w:rsidRPr="006A6FC4" w:rsidRDefault="00000000">
      <w:pPr>
        <w:pStyle w:val="Aufzhlungszeichen"/>
        <w:rPr>
          <w:rFonts w:ascii="Times New Roman" w:hAnsi="Times New Roman" w:cs="Times New Roman"/>
          <w:sz w:val="21"/>
          <w:szCs w:val="21"/>
        </w:rPr>
      </w:pPr>
      <w:r w:rsidRPr="006A6FC4">
        <w:rPr>
          <w:rFonts w:ascii="Times New Roman" w:hAnsi="Times New Roman" w:cs="Times New Roman"/>
          <w:sz w:val="21"/>
          <w:szCs w:val="21"/>
        </w:rPr>
        <w:t>Märchen vorstellen</w:t>
      </w:r>
    </w:p>
    <w:p w14:paraId="73186AE6" w14:textId="77777777" w:rsidR="00AD6185" w:rsidRPr="006A6FC4" w:rsidRDefault="00000000">
      <w:pPr>
        <w:pStyle w:val="Aufzhlungszeichen"/>
        <w:rPr>
          <w:rFonts w:ascii="Times New Roman" w:hAnsi="Times New Roman" w:cs="Times New Roman"/>
          <w:sz w:val="21"/>
          <w:szCs w:val="21"/>
        </w:rPr>
      </w:pPr>
      <w:r w:rsidRPr="006A6FC4">
        <w:rPr>
          <w:rFonts w:ascii="Times New Roman" w:hAnsi="Times New Roman" w:cs="Times New Roman"/>
          <w:sz w:val="21"/>
          <w:szCs w:val="21"/>
        </w:rPr>
        <w:t>Reflexionsbogen ausfüllen</w:t>
      </w:r>
    </w:p>
    <w:p w14:paraId="0AC9E4DB" w14:textId="77777777" w:rsidR="00AD6185" w:rsidRPr="006A6FC4" w:rsidRDefault="00000000">
      <w:pPr>
        <w:pStyle w:val="Aufzhlungszeichen"/>
        <w:rPr>
          <w:rFonts w:ascii="Times New Roman" w:hAnsi="Times New Roman" w:cs="Times New Roman"/>
          <w:sz w:val="21"/>
          <w:szCs w:val="21"/>
        </w:rPr>
      </w:pPr>
      <w:r w:rsidRPr="006A6FC4">
        <w:rPr>
          <w:rFonts w:ascii="Times New Roman" w:hAnsi="Times New Roman" w:cs="Times New Roman"/>
          <w:sz w:val="21"/>
          <w:szCs w:val="21"/>
        </w:rPr>
        <w:t>Gespräch über eigene Ideen und Unterstützung durch den Chatbot</w:t>
      </w:r>
    </w:p>
    <w:p w14:paraId="7E5D5D3A" w14:textId="77777777" w:rsidR="00AD6185" w:rsidRPr="006A6FC4" w:rsidRDefault="00000000">
      <w:pPr>
        <w:pStyle w:val="berschrift2"/>
        <w:rPr>
          <w:rFonts w:ascii="Times New Roman" w:hAnsi="Times New Roman" w:cs="Times New Roman"/>
          <w:sz w:val="24"/>
          <w:szCs w:val="24"/>
        </w:rPr>
      </w:pPr>
      <w:r w:rsidRPr="006A6FC4">
        <w:rPr>
          <w:rFonts w:ascii="Times New Roman" w:hAnsi="Times New Roman" w:cs="Times New Roman"/>
          <w:sz w:val="24"/>
          <w:szCs w:val="24"/>
        </w:rPr>
        <w:t>Differenzierung</w:t>
      </w:r>
    </w:p>
    <w:p w14:paraId="5ECE78B3" w14:textId="77777777" w:rsidR="00AD6185" w:rsidRPr="006A6FC4" w:rsidRDefault="00000000">
      <w:pPr>
        <w:pStyle w:val="Aufzhlungszeichen"/>
        <w:rPr>
          <w:rFonts w:ascii="Times New Roman" w:hAnsi="Times New Roman" w:cs="Times New Roman"/>
          <w:sz w:val="21"/>
          <w:szCs w:val="21"/>
        </w:rPr>
      </w:pPr>
      <w:r w:rsidRPr="006A6FC4">
        <w:rPr>
          <w:rFonts w:ascii="Times New Roman" w:hAnsi="Times New Roman" w:cs="Times New Roman"/>
          <w:sz w:val="21"/>
          <w:szCs w:val="21"/>
        </w:rPr>
        <w:t>Tandemarbeit bei Unsicherheiten</w:t>
      </w:r>
    </w:p>
    <w:p w14:paraId="31F943D2" w14:textId="77777777" w:rsidR="00AD6185" w:rsidRPr="006A6FC4" w:rsidRDefault="00000000">
      <w:pPr>
        <w:pStyle w:val="Aufzhlungszeichen"/>
        <w:rPr>
          <w:rFonts w:ascii="Times New Roman" w:hAnsi="Times New Roman" w:cs="Times New Roman"/>
          <w:sz w:val="21"/>
          <w:szCs w:val="21"/>
        </w:rPr>
      </w:pPr>
      <w:r w:rsidRPr="006A6FC4">
        <w:rPr>
          <w:rFonts w:ascii="Times New Roman" w:hAnsi="Times New Roman" w:cs="Times New Roman"/>
          <w:sz w:val="21"/>
          <w:szCs w:val="21"/>
        </w:rPr>
        <w:t>Satzanfänge und Wortlisten bereitstellen</w:t>
      </w:r>
    </w:p>
    <w:p w14:paraId="42AB8C22" w14:textId="77777777" w:rsidR="00AD6185" w:rsidRPr="006A6FC4" w:rsidRDefault="00000000">
      <w:pPr>
        <w:pStyle w:val="Aufzhlungszeichen"/>
        <w:rPr>
          <w:rFonts w:ascii="Times New Roman" w:hAnsi="Times New Roman" w:cs="Times New Roman"/>
          <w:sz w:val="21"/>
          <w:szCs w:val="21"/>
        </w:rPr>
      </w:pPr>
      <w:r w:rsidRPr="006A6FC4">
        <w:rPr>
          <w:rFonts w:ascii="Times New Roman" w:hAnsi="Times New Roman" w:cs="Times New Roman"/>
          <w:sz w:val="21"/>
          <w:szCs w:val="21"/>
        </w:rPr>
        <w:t>Strukturvisualisierung im Klassenraum</w:t>
      </w:r>
    </w:p>
    <w:p w14:paraId="4A2BBAB5" w14:textId="77777777" w:rsidR="00AD6185" w:rsidRPr="006A6FC4" w:rsidRDefault="00000000">
      <w:pPr>
        <w:pStyle w:val="Aufzhlungszeichen"/>
        <w:rPr>
          <w:rFonts w:ascii="Times New Roman" w:hAnsi="Times New Roman" w:cs="Times New Roman"/>
          <w:sz w:val="21"/>
          <w:szCs w:val="21"/>
        </w:rPr>
      </w:pPr>
      <w:r w:rsidRPr="006A6FC4">
        <w:rPr>
          <w:rFonts w:ascii="Times New Roman" w:hAnsi="Times New Roman" w:cs="Times New Roman"/>
          <w:sz w:val="21"/>
          <w:szCs w:val="21"/>
        </w:rPr>
        <w:t>Chatbot-Fragen ggf. vereinfachen oder vorformulieren</w:t>
      </w:r>
    </w:p>
    <w:p w14:paraId="0AA6A11A" w14:textId="77777777" w:rsidR="00AD6185" w:rsidRPr="006A6FC4" w:rsidRDefault="00000000">
      <w:pPr>
        <w:pStyle w:val="berschrift2"/>
        <w:rPr>
          <w:rFonts w:ascii="Times New Roman" w:hAnsi="Times New Roman" w:cs="Times New Roman"/>
          <w:sz w:val="24"/>
          <w:szCs w:val="24"/>
        </w:rPr>
      </w:pPr>
      <w:r w:rsidRPr="006A6FC4">
        <w:rPr>
          <w:rFonts w:ascii="Times New Roman" w:hAnsi="Times New Roman" w:cs="Times New Roman"/>
          <w:sz w:val="24"/>
          <w:szCs w:val="24"/>
        </w:rPr>
        <w:lastRenderedPageBreak/>
        <w:t>Wichtige Praxistipps</w:t>
      </w:r>
    </w:p>
    <w:p w14:paraId="357F12C6" w14:textId="77777777" w:rsidR="00AD6185" w:rsidRPr="006A6FC4" w:rsidRDefault="00000000">
      <w:pPr>
        <w:pStyle w:val="Aufzhlungszeichen"/>
        <w:rPr>
          <w:rFonts w:ascii="Times New Roman" w:hAnsi="Times New Roman" w:cs="Times New Roman"/>
          <w:sz w:val="21"/>
          <w:szCs w:val="21"/>
        </w:rPr>
      </w:pPr>
      <w:r w:rsidRPr="006A6FC4">
        <w:rPr>
          <w:rFonts w:ascii="Times New Roman" w:hAnsi="Times New Roman" w:cs="Times New Roman"/>
          <w:sz w:val="21"/>
          <w:szCs w:val="21"/>
        </w:rPr>
        <w:t>Klare Zeitfenster pro Phase kommunizieren</w:t>
      </w:r>
    </w:p>
    <w:p w14:paraId="670015D6" w14:textId="77777777" w:rsidR="00AD6185" w:rsidRPr="006A6FC4" w:rsidRDefault="00000000">
      <w:pPr>
        <w:pStyle w:val="Aufzhlungszeichen"/>
        <w:rPr>
          <w:rFonts w:ascii="Times New Roman" w:hAnsi="Times New Roman" w:cs="Times New Roman"/>
          <w:sz w:val="21"/>
          <w:szCs w:val="21"/>
        </w:rPr>
      </w:pPr>
      <w:r w:rsidRPr="006A6FC4">
        <w:rPr>
          <w:rFonts w:ascii="Times New Roman" w:hAnsi="Times New Roman" w:cs="Times New Roman"/>
          <w:sz w:val="21"/>
          <w:szCs w:val="21"/>
        </w:rPr>
        <w:t>Zwischenspeichern nicht vergessen</w:t>
      </w:r>
    </w:p>
    <w:p w14:paraId="09529FC4" w14:textId="77777777" w:rsidR="00AD6185" w:rsidRPr="006A6FC4" w:rsidRDefault="00000000">
      <w:pPr>
        <w:pStyle w:val="Aufzhlungszeichen"/>
        <w:rPr>
          <w:rFonts w:ascii="Times New Roman" w:hAnsi="Times New Roman" w:cs="Times New Roman"/>
          <w:sz w:val="21"/>
          <w:szCs w:val="21"/>
        </w:rPr>
      </w:pPr>
      <w:proofErr w:type="spellStart"/>
      <w:r w:rsidRPr="006A6FC4">
        <w:rPr>
          <w:rFonts w:ascii="Times New Roman" w:hAnsi="Times New Roman" w:cs="Times New Roman"/>
          <w:sz w:val="21"/>
          <w:szCs w:val="21"/>
        </w:rPr>
        <w:t>Handschriftliche</w:t>
      </w:r>
      <w:proofErr w:type="spellEnd"/>
      <w:r w:rsidRPr="006A6FC4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6A6FC4">
        <w:rPr>
          <w:rFonts w:ascii="Times New Roman" w:hAnsi="Times New Roman" w:cs="Times New Roman"/>
          <w:sz w:val="21"/>
          <w:szCs w:val="21"/>
        </w:rPr>
        <w:t>Sicherung</w:t>
      </w:r>
      <w:proofErr w:type="spellEnd"/>
      <w:r w:rsidRPr="006A6FC4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6A6FC4">
        <w:rPr>
          <w:rFonts w:ascii="Times New Roman" w:hAnsi="Times New Roman" w:cs="Times New Roman"/>
          <w:sz w:val="21"/>
          <w:szCs w:val="21"/>
        </w:rPr>
        <w:t>zur</w:t>
      </w:r>
      <w:proofErr w:type="spellEnd"/>
      <w:r w:rsidRPr="006A6FC4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6A6FC4">
        <w:rPr>
          <w:rFonts w:ascii="Times New Roman" w:hAnsi="Times New Roman" w:cs="Times New Roman"/>
          <w:sz w:val="21"/>
          <w:szCs w:val="21"/>
        </w:rPr>
        <w:t>Wahrung</w:t>
      </w:r>
      <w:proofErr w:type="spellEnd"/>
      <w:r w:rsidRPr="006A6FC4">
        <w:rPr>
          <w:rFonts w:ascii="Times New Roman" w:hAnsi="Times New Roman" w:cs="Times New Roman"/>
          <w:sz w:val="21"/>
          <w:szCs w:val="21"/>
        </w:rPr>
        <w:t xml:space="preserve"> der Eigenleistung</w:t>
      </w:r>
    </w:p>
    <w:p w14:paraId="41C7E0B2" w14:textId="77777777" w:rsidR="00AD6185" w:rsidRPr="006A6FC4" w:rsidRDefault="00000000">
      <w:pPr>
        <w:pStyle w:val="Aufzhlungszeichen"/>
        <w:rPr>
          <w:rFonts w:ascii="Times New Roman" w:hAnsi="Times New Roman" w:cs="Times New Roman"/>
          <w:sz w:val="21"/>
          <w:szCs w:val="21"/>
        </w:rPr>
      </w:pPr>
      <w:proofErr w:type="spellStart"/>
      <w:r w:rsidRPr="006A6FC4">
        <w:rPr>
          <w:rFonts w:ascii="Times New Roman" w:hAnsi="Times New Roman" w:cs="Times New Roman"/>
          <w:sz w:val="21"/>
          <w:szCs w:val="21"/>
        </w:rPr>
        <w:t>Bildschirmphasen</w:t>
      </w:r>
      <w:proofErr w:type="spellEnd"/>
      <w:r w:rsidRPr="006A6FC4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6A6FC4">
        <w:rPr>
          <w:rFonts w:ascii="Times New Roman" w:hAnsi="Times New Roman" w:cs="Times New Roman"/>
          <w:sz w:val="21"/>
          <w:szCs w:val="21"/>
        </w:rPr>
        <w:t>bewusst</w:t>
      </w:r>
      <w:proofErr w:type="spellEnd"/>
      <w:r w:rsidRPr="006A6FC4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6A6FC4">
        <w:rPr>
          <w:rFonts w:ascii="Times New Roman" w:hAnsi="Times New Roman" w:cs="Times New Roman"/>
          <w:sz w:val="21"/>
          <w:szCs w:val="21"/>
        </w:rPr>
        <w:t>begrenzen</w:t>
      </w:r>
      <w:proofErr w:type="spellEnd"/>
    </w:p>
    <w:p w14:paraId="2C03D2E0" w14:textId="77777777" w:rsidR="00AD6185" w:rsidRPr="006A6FC4" w:rsidRDefault="00000000">
      <w:pPr>
        <w:pStyle w:val="Aufzhlungszeichen"/>
        <w:rPr>
          <w:rFonts w:ascii="Times New Roman" w:hAnsi="Times New Roman" w:cs="Times New Roman"/>
          <w:sz w:val="21"/>
          <w:szCs w:val="21"/>
        </w:rPr>
      </w:pPr>
      <w:r w:rsidRPr="006A6FC4">
        <w:rPr>
          <w:rFonts w:ascii="Times New Roman" w:hAnsi="Times New Roman" w:cs="Times New Roman"/>
          <w:sz w:val="21"/>
          <w:szCs w:val="21"/>
        </w:rPr>
        <w:t>Reflexion ernst nehmen – sie ist didaktisch zentral</w:t>
      </w:r>
    </w:p>
    <w:sectPr w:rsidR="00AD6185" w:rsidRPr="006A6FC4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8FB00" w14:textId="77777777" w:rsidR="00D946B4" w:rsidRDefault="00D946B4" w:rsidP="006A6FC4">
      <w:pPr>
        <w:spacing w:after="0" w:line="240" w:lineRule="auto"/>
      </w:pPr>
      <w:r>
        <w:separator/>
      </w:r>
    </w:p>
  </w:endnote>
  <w:endnote w:type="continuationSeparator" w:id="0">
    <w:p w14:paraId="018C2FEA" w14:textId="77777777" w:rsidR="00D946B4" w:rsidRDefault="00D946B4" w:rsidP="006A6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80821" w14:textId="77777777" w:rsidR="00D946B4" w:rsidRDefault="00D946B4" w:rsidP="006A6FC4">
      <w:pPr>
        <w:spacing w:after="0" w:line="240" w:lineRule="auto"/>
      </w:pPr>
      <w:r>
        <w:separator/>
      </w:r>
    </w:p>
  </w:footnote>
  <w:footnote w:type="continuationSeparator" w:id="0">
    <w:p w14:paraId="5CF87319" w14:textId="77777777" w:rsidR="00D946B4" w:rsidRDefault="00D946B4" w:rsidP="006A6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693E1" w14:textId="77777777" w:rsidR="006A6FC4" w:rsidRPr="006A6FC4" w:rsidRDefault="006A6FC4" w:rsidP="006A6FC4">
    <w:pPr>
      <w:pStyle w:val="berschrift1"/>
      <w:jc w:val="center"/>
      <w:rPr>
        <w:rFonts w:ascii="Times New Roman" w:hAnsi="Times New Roman" w:cs="Times New Roman"/>
        <w:sz w:val="24"/>
        <w:szCs w:val="24"/>
      </w:rPr>
    </w:pPr>
    <w:proofErr w:type="spellStart"/>
    <w:r w:rsidRPr="006A6FC4">
      <w:rPr>
        <w:rFonts w:ascii="Times New Roman" w:hAnsi="Times New Roman" w:cs="Times New Roman"/>
        <w:sz w:val="24"/>
        <w:szCs w:val="24"/>
      </w:rPr>
      <w:t>Kurzanleitung</w:t>
    </w:r>
    <w:proofErr w:type="spellEnd"/>
    <w:r w:rsidRPr="006A6FC4">
      <w:rPr>
        <w:rFonts w:ascii="Times New Roman" w:hAnsi="Times New Roman" w:cs="Times New Roman"/>
        <w:sz w:val="24"/>
        <w:szCs w:val="24"/>
      </w:rPr>
      <w:t xml:space="preserve"> für </w:t>
    </w:r>
    <w:proofErr w:type="spellStart"/>
    <w:r w:rsidRPr="006A6FC4">
      <w:rPr>
        <w:rFonts w:ascii="Times New Roman" w:hAnsi="Times New Roman" w:cs="Times New Roman"/>
        <w:sz w:val="24"/>
        <w:szCs w:val="24"/>
      </w:rPr>
      <w:t>Lehrkräfte</w:t>
    </w:r>
    <w:proofErr w:type="spellEnd"/>
  </w:p>
  <w:p w14:paraId="28DAE398" w14:textId="77777777" w:rsidR="006A6FC4" w:rsidRDefault="006A6FC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3061826">
    <w:abstractNumId w:val="8"/>
  </w:num>
  <w:num w:numId="2" w16cid:durableId="922491379">
    <w:abstractNumId w:val="6"/>
  </w:num>
  <w:num w:numId="3" w16cid:durableId="1135488288">
    <w:abstractNumId w:val="5"/>
  </w:num>
  <w:num w:numId="4" w16cid:durableId="1648362071">
    <w:abstractNumId w:val="4"/>
  </w:num>
  <w:num w:numId="5" w16cid:durableId="1177813541">
    <w:abstractNumId w:val="7"/>
  </w:num>
  <w:num w:numId="6" w16cid:durableId="860822725">
    <w:abstractNumId w:val="3"/>
  </w:num>
  <w:num w:numId="7" w16cid:durableId="1523591986">
    <w:abstractNumId w:val="2"/>
  </w:num>
  <w:num w:numId="8" w16cid:durableId="1712684896">
    <w:abstractNumId w:val="1"/>
  </w:num>
  <w:num w:numId="9" w16cid:durableId="721441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439A"/>
    <w:rsid w:val="0015074B"/>
    <w:rsid w:val="0029639D"/>
    <w:rsid w:val="00326F90"/>
    <w:rsid w:val="006A6FC4"/>
    <w:rsid w:val="00AA1D8D"/>
    <w:rsid w:val="00AD6185"/>
    <w:rsid w:val="00B47730"/>
    <w:rsid w:val="00CB0664"/>
    <w:rsid w:val="00D946B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44FA57"/>
  <w14:defaultImageDpi w14:val="300"/>
  <w15:docId w15:val="{96F4D267-4F1A-F448-AA97-AA55221C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1612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Leonardo Mendes de Oliveira</cp:lastModifiedBy>
  <cp:revision>2</cp:revision>
  <dcterms:created xsi:type="dcterms:W3CDTF">2013-12-23T23:15:00Z</dcterms:created>
  <dcterms:modified xsi:type="dcterms:W3CDTF">2026-02-10T18:25:00Z</dcterms:modified>
  <cp:category/>
</cp:coreProperties>
</file>